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E4FD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="00FE4FDB">
        <w:rPr>
          <w:rFonts w:ascii="Times New Roman" w:hAnsi="Times New Roman" w:cs="Times New Roman"/>
          <w:sz w:val="24"/>
          <w:szCs w:val="24"/>
        </w:rPr>
        <w:t xml:space="preserve"> на 2021-2022 учебный год</w:t>
      </w:r>
    </w:p>
    <w:p w:rsid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Предмет:  География. Социальная и экономическая география мира. 11 класс</w:t>
      </w:r>
    </w:p>
    <w:p w:rsidR="00911213" w:rsidRDefault="00911213" w:rsidP="00911213">
      <w:pPr>
        <w:pStyle w:val="5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</w:t>
      </w:r>
    </w:p>
    <w:tbl>
      <w:tblPr>
        <w:tblStyle w:val="a3"/>
        <w:tblW w:w="0" w:type="auto"/>
        <w:tblLook w:val="04A0"/>
      </w:tblPr>
      <w:tblGrid>
        <w:gridCol w:w="675"/>
        <w:gridCol w:w="5529"/>
        <w:gridCol w:w="5244"/>
        <w:gridCol w:w="1842"/>
      </w:tblGrid>
      <w:tr w:rsidR="00911213" w:rsidTr="009112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Тема учебного занятия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Сроки </w:t>
            </w:r>
          </w:p>
        </w:tc>
      </w:tr>
      <w:tr w:rsidR="00911213" w:rsidTr="0091121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1-2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политическая карта мира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Охарактеризовать влияние международных отношений на политическую карту мира; Составление политико-географических комментариев к </w:t>
            </w:r>
            <w:r w:rsidR="00B74EE8">
              <w:rPr>
                <w:b w:val="0"/>
                <w:i w:val="0"/>
                <w:color w:val="000000"/>
                <w:sz w:val="24"/>
                <w:szCs w:val="24"/>
              </w:rPr>
              <w:t xml:space="preserve">событиям, происходящим на политической 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карте мира.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Pr="00875140" w:rsidRDefault="00650B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875140">
              <w:rPr>
                <w:b w:val="0"/>
                <w:i w:val="0"/>
                <w:sz w:val="24"/>
                <w:szCs w:val="24"/>
              </w:rPr>
              <w:t>05.09-09.09</w:t>
            </w:r>
          </w:p>
          <w:p w:rsidR="00650B40" w:rsidRPr="00650B40" w:rsidRDefault="00875140" w:rsidP="00650B40">
            <w:r w:rsidRPr="00875140">
              <w:rPr>
                <w:sz w:val="24"/>
                <w:szCs w:val="24"/>
              </w:rPr>
              <w:t>12.09-16.09</w:t>
            </w:r>
          </w:p>
        </w:tc>
      </w:tr>
      <w:tr w:rsidR="00911213" w:rsidTr="0091121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 w:rsidP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характеристика Зарубежной Европы.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Pr="00911213" w:rsidRDefault="0091121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11213">
              <w:rPr>
                <w:bCs/>
                <w:color w:val="000000"/>
                <w:sz w:val="24"/>
                <w:szCs w:val="24"/>
              </w:rPr>
              <w:t>Знать географическое положение</w:t>
            </w:r>
          </w:p>
          <w:p w:rsidR="00911213" w:rsidRDefault="00911213" w:rsidP="00911213">
            <w:pPr>
              <w:jc w:val="both"/>
              <w:rPr>
                <w:sz w:val="24"/>
                <w:szCs w:val="24"/>
              </w:rPr>
            </w:pPr>
            <w:r w:rsidRPr="00911213">
              <w:rPr>
                <w:bCs/>
                <w:color w:val="000000"/>
                <w:sz w:val="24"/>
                <w:szCs w:val="24"/>
              </w:rPr>
              <w:t xml:space="preserve"> Зарубежной Европы. Сформировать знания о ее населении.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 w:rsidP="00BB7A21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19.09-23.09</w:t>
            </w:r>
          </w:p>
        </w:tc>
      </w:tr>
      <w:tr w:rsidR="00911213" w:rsidTr="0091121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 w:rsidP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Население,  природные условия   и ресурсы Зарубежной Европы.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Pr="005B15F6" w:rsidRDefault="00911213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11213">
              <w:rPr>
                <w:bCs/>
                <w:color w:val="000000"/>
                <w:sz w:val="24"/>
                <w:szCs w:val="24"/>
              </w:rPr>
              <w:t>Сформировать знания о ее населении</w:t>
            </w:r>
            <w:r w:rsidR="005B15F6">
              <w:rPr>
                <w:bCs/>
                <w:color w:val="000000"/>
                <w:sz w:val="24"/>
                <w:szCs w:val="24"/>
              </w:rPr>
              <w:t>, природных условиях и ресурсах.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26.09-30.09</w:t>
            </w:r>
          </w:p>
        </w:tc>
      </w:tr>
      <w:tr w:rsidR="00911213" w:rsidTr="0091121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Хозяйство Зарубежной Европы. Промышленность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color w:val="000000"/>
                <w:sz w:val="24"/>
                <w:szCs w:val="24"/>
              </w:rPr>
              <w:t>Знать типичные ч</w:t>
            </w:r>
            <w:r w:rsidR="005B15F6">
              <w:rPr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ерты хозяйства развитых стран, </w:t>
            </w:r>
            <w:r>
              <w:rPr>
                <w:b w:val="0"/>
                <w:bCs w:val="0"/>
                <w:i w:val="0"/>
                <w:color w:val="000000"/>
                <w:sz w:val="24"/>
                <w:szCs w:val="24"/>
              </w:rPr>
              <w:t>структуру и основные районы промышленности региона.</w:t>
            </w:r>
          </w:p>
          <w:p w:rsidR="00911213" w:rsidRDefault="00911213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комплексную географическую характеристику стран Европы; таблицы, картосхемы, диаграммы,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03.10-07.10</w:t>
            </w:r>
          </w:p>
        </w:tc>
      </w:tr>
      <w:tr w:rsidR="00911213" w:rsidTr="0091121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 Зарубежной Европы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F6" w:rsidRDefault="005B15F6" w:rsidP="005B15F6">
            <w:pPr>
              <w:pStyle w:val="5"/>
              <w:outlineLvl w:val="4"/>
              <w:rPr>
                <w:b w:val="0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color w:val="000000"/>
                <w:sz w:val="24"/>
                <w:szCs w:val="24"/>
              </w:rPr>
              <w:t>Знать типичные черты сельского  хозяйства развитых стран, структуру и основные сельскохозяйственные районы  региона.</w:t>
            </w:r>
          </w:p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 w:rsidP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10.10-14.10</w:t>
            </w:r>
          </w:p>
        </w:tc>
      </w:tr>
      <w:tr w:rsidR="00911213" w:rsidTr="0091121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Сфера услуг.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17.10-21.10</w:t>
            </w:r>
          </w:p>
        </w:tc>
      </w:tr>
      <w:tr w:rsidR="00911213" w:rsidTr="0091121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Федеративная Республика Германия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Pr="005B15F6" w:rsidRDefault="005B15F6" w:rsidP="005B15F6">
            <w:pPr>
              <w:pStyle w:val="Default"/>
              <w:jc w:val="both"/>
            </w:pPr>
            <w:r w:rsidRPr="005B15F6">
              <w:t>Определять ге</w:t>
            </w:r>
            <w:r>
              <w:t xml:space="preserve">ографическую специфику </w:t>
            </w:r>
            <w:r w:rsidRPr="005B15F6">
              <w:t xml:space="preserve"> стран</w:t>
            </w:r>
            <w:r>
              <w:t xml:space="preserve">ы. </w:t>
            </w:r>
            <w:r w:rsidRPr="005B15F6">
              <w:t>Устанавливать существенные признаки географических объектов и явлений. Оценивать</w:t>
            </w:r>
            <w:r>
              <w:t xml:space="preserve"> </w:t>
            </w:r>
            <w:proofErr w:type="spellStart"/>
            <w:r>
              <w:t>ресурсообеспеченность</w:t>
            </w:r>
            <w:proofErr w:type="spellEnd"/>
            <w:r>
              <w:t xml:space="preserve"> </w:t>
            </w:r>
            <w:r w:rsidRPr="005B15F6">
              <w:t xml:space="preserve"> стран</w:t>
            </w:r>
            <w:r>
              <w:t>ы</w:t>
            </w:r>
            <w:r w:rsidRPr="005B15F6">
              <w:t xml:space="preserve"> и регионов. Уметь объяснять де</w:t>
            </w:r>
            <w:r>
              <w:t xml:space="preserve">мографическую ситуацию в </w:t>
            </w:r>
            <w:r w:rsidRPr="005B15F6">
              <w:t xml:space="preserve"> стран</w:t>
            </w:r>
            <w:r>
              <w:t>е</w:t>
            </w:r>
            <w:r w:rsidRPr="005B15F6">
              <w:t xml:space="preserve"> и </w:t>
            </w:r>
            <w:r>
              <w:t>в регионах Германии</w:t>
            </w:r>
            <w:r w:rsidRPr="005B15F6">
              <w:t>. Формулировать выводы и делать прогнозы экономическо</w:t>
            </w:r>
            <w:r>
              <w:t>го развития страны</w:t>
            </w:r>
            <w:r w:rsidRPr="005B15F6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24.10-28.10</w:t>
            </w:r>
          </w:p>
        </w:tc>
      </w:tr>
      <w:tr w:rsidR="00911213" w:rsidTr="00911213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характеристика Зарубежной Азии. Население,  природные  условия и ресурсы  Зарубежной Азии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Определять состав и площадь региона, показатели, характеризующие роль региона в хозяйстве мира, на основе анализа текста, иллюстративного и статистического материалов учебника. Определять на карте местоположение географических объектов</w:t>
            </w:r>
          </w:p>
          <w:p w:rsidR="00911213" w:rsidRDefault="00911213" w:rsidP="00911213">
            <w:pPr>
              <w:rPr>
                <w:sz w:val="24"/>
                <w:szCs w:val="24"/>
              </w:rPr>
            </w:pPr>
            <w:r w:rsidRPr="00911213">
              <w:rPr>
                <w:sz w:val="24"/>
                <w:szCs w:val="24"/>
              </w:rPr>
              <w:t xml:space="preserve">Обсуждать, оценивать и формулировать  особенности  местоположение географических объектов на карте. Обозначать объекты, характеризующие местоположение </w:t>
            </w:r>
            <w:proofErr w:type="spellStart"/>
            <w:r w:rsidRPr="00911213">
              <w:rPr>
                <w:sz w:val="24"/>
                <w:szCs w:val="24"/>
              </w:rPr>
              <w:t>субрегионов</w:t>
            </w:r>
            <w:proofErr w:type="spellEnd"/>
            <w:r w:rsidRPr="00911213">
              <w:rPr>
                <w:sz w:val="24"/>
                <w:szCs w:val="24"/>
              </w:rPr>
              <w:t xml:space="preserve"> Зарубежной Азии. Формулировать выводы об особенностях  географического положения  регионов. Выявлять</w:t>
            </w:r>
            <w:r>
              <w:rPr>
                <w:sz w:val="24"/>
                <w:szCs w:val="24"/>
              </w:rPr>
              <w:t xml:space="preserve"> существенные признаки географических объектов и явлений. Обсуждать примеры взаимосвязей между компонентами природы с целью выявления существенных признаков понятия природные ресурсы страны. Анализировать  учебный материал.</w:t>
            </w:r>
          </w:p>
          <w:p w:rsidR="00911213" w:rsidRDefault="00911213" w:rsidP="00911213">
            <w:pPr>
              <w:pStyle w:val="Default"/>
              <w:jc w:val="both"/>
            </w:pPr>
            <w:r>
              <w:t>Выявлять и оценивать основные направления миграций</w:t>
            </w:r>
          </w:p>
          <w:p w:rsidR="00911213" w:rsidRDefault="00911213" w:rsidP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Формулировать и  объяснять демографическую ситуацию отдельных стран и регионов.</w:t>
            </w:r>
          </w:p>
          <w:p w:rsidR="00911213" w:rsidRDefault="00911213" w:rsidP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Оценивать </w:t>
            </w:r>
            <w:proofErr w:type="spellStart"/>
            <w:r>
              <w:rPr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sz w:val="24"/>
                <w:szCs w:val="24"/>
              </w:rPr>
              <w:t xml:space="preserve"> отдельных стран и регионов. Подготавливать краткие сообщения (презентации).</w:t>
            </w:r>
          </w:p>
          <w:p w:rsidR="00911213" w:rsidRDefault="00911213" w:rsidP="00911213">
            <w:pPr>
              <w:pStyle w:val="Default"/>
              <w:jc w:val="both"/>
            </w:pPr>
            <w:r>
              <w:t>Определять  географическую специфику отдельных стран</w:t>
            </w:r>
          </w:p>
          <w:p w:rsidR="00911213" w:rsidRDefault="00911213" w:rsidP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Анализировать  демографическую ситуацию отдельных стран и регионов мира</w:t>
            </w:r>
          </w:p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  <w:p w:rsidR="00911213" w:rsidRDefault="009112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07.11-11.11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Хозяйство Зарубежной Азии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условия и факторы географических особенностей отраслевой и территориальной структуры мирового хозяйства, размещения его основных отраслей. Анализировать статистический материал.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F6" w:rsidRDefault="00875140" w:rsidP="005B1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14.11-18.11</w:t>
            </w:r>
          </w:p>
          <w:p w:rsidR="00875140" w:rsidRPr="003C491D" w:rsidRDefault="00875140" w:rsidP="005B15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21.11-25.11</w:t>
            </w:r>
          </w:p>
        </w:tc>
      </w:tr>
      <w:tr w:rsidR="00911213" w:rsidTr="00911213">
        <w:trPr>
          <w:trHeight w:val="30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 w:rsidP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Китай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Default"/>
              <w:jc w:val="both"/>
            </w:pPr>
            <w:r>
              <w:t>Определять географическую специфику отдельных стран</w:t>
            </w:r>
          </w:p>
          <w:p w:rsidR="00911213" w:rsidRDefault="00911213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Устанавливать существенные признаки географических объектов и явлений. Оценивать </w:t>
            </w:r>
            <w:proofErr w:type="spellStart"/>
            <w:r>
              <w:rPr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sz w:val="24"/>
                <w:szCs w:val="24"/>
              </w:rPr>
              <w:t xml:space="preserve"> отдельных стран и регионов. Уметь объяснять демографическую ситуацию отдельных стран и регионов мира. Формулировать выводы и делать прогнозы экономического развития региона.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28.11-02.12</w:t>
            </w:r>
          </w:p>
        </w:tc>
      </w:tr>
      <w:tr w:rsidR="00911213" w:rsidTr="00911213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Япония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Обсуждать географическую специфику  Японии</w:t>
            </w:r>
          </w:p>
          <w:p w:rsidR="00911213" w:rsidRDefault="0091121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05.12-09.12</w:t>
            </w:r>
          </w:p>
        </w:tc>
      </w:tr>
      <w:tr w:rsidR="00911213" w:rsidTr="00911213">
        <w:trPr>
          <w:trHeight w:val="1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Индия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Обсуждать географическую специфику  Индии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12.12-16.12</w:t>
            </w:r>
          </w:p>
        </w:tc>
      </w:tr>
      <w:tr w:rsidR="00911213" w:rsidTr="00911213">
        <w:trPr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Австралия как государство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 географическую специфику отдельных стран. Подготавливать краткие сообщения (презентации).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19.12-23.12</w:t>
            </w:r>
          </w:p>
        </w:tc>
      </w:tr>
      <w:tr w:rsidR="00911213" w:rsidTr="00911213">
        <w:trPr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Северная Америка. Общая характеристика США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26.12-28.12</w:t>
            </w:r>
          </w:p>
        </w:tc>
      </w:tr>
      <w:tr w:rsidR="00911213" w:rsidTr="00911213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Население США</w:t>
            </w:r>
            <w:r w:rsidR="00B47D8E">
              <w:rPr>
                <w:color w:val="000000"/>
                <w:sz w:val="24"/>
                <w:szCs w:val="24"/>
              </w:rPr>
              <w:t>. Общая характеристика хозяйства США.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Default"/>
              <w:jc w:val="both"/>
            </w:pPr>
            <w:r>
              <w:t>Устанавливать  различия в уровне и качестве жизни населения</w:t>
            </w:r>
          </w:p>
          <w:p w:rsidR="00911213" w:rsidRDefault="00911213">
            <w:pPr>
              <w:pStyle w:val="Default"/>
              <w:jc w:val="both"/>
            </w:pPr>
            <w:r>
              <w:t>Определять и сравнивать по разным источникам информации географические тенденции развития социально-экономических объектов, процессов и явлений.</w:t>
            </w:r>
          </w:p>
          <w:p w:rsidR="00911213" w:rsidRDefault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Анализировать демографическую ситуацию отдельных стран и регионов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16.01-20.01</w:t>
            </w:r>
          </w:p>
        </w:tc>
      </w:tr>
      <w:tr w:rsidR="00911213" w:rsidTr="00911213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Промышленность. Роль американских ТНК.</w:t>
            </w:r>
            <w:r w:rsidR="00B47D8E">
              <w:rPr>
                <w:color w:val="000000"/>
                <w:sz w:val="24"/>
                <w:szCs w:val="24"/>
              </w:rPr>
              <w:t xml:space="preserve"> Транспортная система США. </w:t>
            </w:r>
            <w:proofErr w:type="spellStart"/>
            <w:r w:rsidR="00B47D8E">
              <w:rPr>
                <w:color w:val="000000"/>
                <w:sz w:val="24"/>
                <w:szCs w:val="24"/>
              </w:rPr>
              <w:t>Макрорегионы</w:t>
            </w:r>
            <w:proofErr w:type="spellEnd"/>
            <w:r w:rsidR="00B47D8E">
              <w:rPr>
                <w:color w:val="000000"/>
                <w:sz w:val="24"/>
                <w:szCs w:val="24"/>
              </w:rPr>
              <w:t xml:space="preserve"> США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Default"/>
              <w:jc w:val="both"/>
            </w:pPr>
            <w:r>
              <w:t>Определять  географическую специфику отдельных стран</w:t>
            </w:r>
          </w:p>
          <w:p w:rsidR="00911213" w:rsidRDefault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Анализировать </w:t>
            </w:r>
            <w:proofErr w:type="spellStart"/>
            <w:r>
              <w:rPr>
                <w:sz w:val="24"/>
                <w:szCs w:val="24"/>
              </w:rPr>
              <w:t>ресурсообеспеченность</w:t>
            </w:r>
            <w:proofErr w:type="spellEnd"/>
            <w:r>
              <w:rPr>
                <w:sz w:val="24"/>
                <w:szCs w:val="24"/>
              </w:rPr>
              <w:t xml:space="preserve"> отдельных стран и регионов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23.01-27.01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хозяйство США.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30.01-03.02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Канада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Default"/>
              <w:jc w:val="both"/>
            </w:pPr>
            <w:r>
              <w:t>Обсуждать географическую специфику отдельных стран. Выделять существенные признаки географических объектов и явлений. Подготавливать краткие сообщения (презентации).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06.02-10.02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Африка. Общая характеристика.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Default"/>
              <w:jc w:val="both"/>
            </w:pPr>
            <w:r>
              <w:t>Анализировать  территориальную концентрацию населения</w:t>
            </w:r>
          </w:p>
          <w:p w:rsidR="00911213" w:rsidRDefault="00911213">
            <w:pPr>
              <w:pStyle w:val="Default"/>
              <w:jc w:val="both"/>
            </w:pPr>
            <w:r>
              <w:t xml:space="preserve"> Обсуждать и  демографическую ситуацию отдельных стран и регионов мира. Устанавливать и выделять существенные признаки географических объектов и явлений </w:t>
            </w:r>
          </w:p>
          <w:p w:rsidR="00911213" w:rsidRDefault="00911213">
            <w:pPr>
              <w:pStyle w:val="Default"/>
              <w:jc w:val="both"/>
            </w:pPr>
            <w:r>
              <w:t>Определять на карте местоположение географических объектов</w:t>
            </w:r>
          </w:p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Выявлять географическую специфику отдельных стран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13.02-17.02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Природа и население Африки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Default"/>
              <w:jc w:val="both"/>
            </w:pPr>
            <w:r>
              <w:t>Анализировать и оценивать уровни урбанизации отдельных территорий</w:t>
            </w:r>
          </w:p>
          <w:p w:rsidR="00911213" w:rsidRDefault="00911213">
            <w:pPr>
              <w:pStyle w:val="Default"/>
              <w:jc w:val="both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20.02-22.02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Хозяйство Африки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Обсуждать и устанавливать  географические особенности отраслевой и территориальной структуры мирового хозяйства, размещения его основных отраслей</w:t>
            </w:r>
          </w:p>
          <w:p w:rsidR="00911213" w:rsidRDefault="00911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 специализацию стран в системе международного географического разделения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27.02-03.03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ЮАР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Default"/>
              <w:jc w:val="both"/>
            </w:pPr>
            <w:r>
              <w:t>Анализировать и оценивать уровни урбанизации отдельных территорий</w:t>
            </w:r>
          </w:p>
          <w:p w:rsidR="00911213" w:rsidRDefault="00911213">
            <w:pPr>
              <w:pStyle w:val="Default"/>
              <w:jc w:val="both"/>
            </w:pPr>
            <w:r>
              <w:t xml:space="preserve"> Определять  географическую специфику отдельных стран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06.03-10.03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Латинская Америка. Общая характеристика региона.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Определять на карте местоположение географических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13.03-17.03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Природа и население Латинской Америки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Default"/>
              <w:jc w:val="both"/>
            </w:pPr>
            <w:r>
              <w:t>Оценивать демографическую ситуацию отдельных стран и регионов мира</w:t>
            </w:r>
          </w:p>
          <w:p w:rsidR="00911213" w:rsidRDefault="00911213">
            <w:pPr>
              <w:pStyle w:val="Default"/>
              <w:jc w:val="both"/>
            </w:pPr>
            <w:r>
              <w:t xml:space="preserve">Определять и сравнивать по разным источникам информации географические тенденции </w:t>
            </w:r>
            <w:r>
              <w:lastRenderedPageBreak/>
              <w:t>развития социально-экономических объектов, процессов и явлений. Находить в разных источниках и анализировать информацию, необходимую для изучения обеспеченности территорий человеческими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20.03-24.03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характеристика хозяйства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03.04-07.04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Мексика, Аргентина</w:t>
            </w:r>
            <w:r w:rsidR="004B3C93">
              <w:rPr>
                <w:color w:val="000000"/>
                <w:sz w:val="24"/>
                <w:szCs w:val="24"/>
              </w:rPr>
              <w:t>. Федеративная Республика Бразилия.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Default"/>
              <w:jc w:val="both"/>
            </w:pPr>
            <w:r>
              <w:t>Устанавливать географическую специфику отдельных стран.</w:t>
            </w:r>
          </w:p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Выявлять информацию из разных источников и анализировать, необходимую для изучения обеспеченности территорий человеческими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10.04-14.04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787831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 в современном мире. Место России в мировой политике, ПРП, населении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pStyle w:val="Default"/>
              <w:jc w:val="both"/>
            </w:pPr>
            <w:r>
              <w:t>Определять на карте местоположение географических объектов</w:t>
            </w:r>
          </w:p>
          <w:p w:rsidR="00911213" w:rsidRDefault="009112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Обсуждать и устанавливать  специфику географического положения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17.04-21.04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787831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 России на мировом фоне. Перспективы развития.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роль России в производстве важнейших видов мировой промышленной и сельскохозяйственной продукции.</w:t>
            </w:r>
          </w:p>
          <w:p w:rsidR="00911213" w:rsidRDefault="009112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Обсуждать и оценивать  роль России в международном географическом разделении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875140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24.04-28.04</w:t>
            </w:r>
          </w:p>
        </w:tc>
      </w:tr>
      <w:tr w:rsidR="00787831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31" w:rsidRDefault="00787831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31" w:rsidRDefault="0078783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31" w:rsidRDefault="007878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31" w:rsidRDefault="00F753B4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02.05-05.05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787831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32</w:t>
            </w:r>
            <w:r w:rsidR="00911213">
              <w:rPr>
                <w:b w:val="0"/>
                <w:i w:val="0"/>
                <w:sz w:val="24"/>
                <w:szCs w:val="24"/>
              </w:rPr>
              <w:t>-3</w:t>
            </w:r>
            <w:r>
              <w:rPr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Глобальные проблемы человечества</w:t>
            </w:r>
          </w:p>
          <w:p w:rsidR="00911213" w:rsidRDefault="0091121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прямые или опосредованные воздействия изменяющейся окружающей среды на здоровье и жизнедеятельность человека, а также на организмы. </w:t>
            </w:r>
          </w:p>
          <w:p w:rsidR="00911213" w:rsidRDefault="009112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взаимосвязанные «цепные реакции» в окружающей среде; источники естественного и </w:t>
            </w:r>
            <w:r>
              <w:rPr>
                <w:sz w:val="24"/>
                <w:szCs w:val="24"/>
              </w:rPr>
              <w:lastRenderedPageBreak/>
              <w:t>техногенного загрязнения своей местности, района, города; основных типов загрязнений окружающей среды: механического, физического, химического, биологического; особо опасных загрязнителей окружающей среды и их воздействие на человека.</w:t>
            </w:r>
          </w:p>
          <w:p w:rsidR="00911213" w:rsidRDefault="009112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неблагоприятные для человека проявления </w:t>
            </w:r>
            <w:proofErr w:type="spellStart"/>
            <w:r>
              <w:rPr>
                <w:sz w:val="24"/>
                <w:szCs w:val="24"/>
              </w:rPr>
              <w:t>геоэкологических</w:t>
            </w:r>
            <w:proofErr w:type="spellEnd"/>
            <w:r>
              <w:rPr>
                <w:sz w:val="24"/>
                <w:szCs w:val="24"/>
              </w:rPr>
              <w:t xml:space="preserve"> процессов (на примере своей местности). </w:t>
            </w:r>
          </w:p>
          <w:p w:rsidR="00911213" w:rsidRDefault="009112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и обсуждать  природные и антропогенные причины возникновения </w:t>
            </w:r>
            <w:proofErr w:type="spellStart"/>
            <w:r>
              <w:rPr>
                <w:sz w:val="24"/>
                <w:szCs w:val="24"/>
              </w:rPr>
              <w:t>геоэкологических</w:t>
            </w:r>
            <w:proofErr w:type="spellEnd"/>
            <w:r>
              <w:rPr>
                <w:sz w:val="24"/>
                <w:szCs w:val="24"/>
              </w:rPr>
              <w:t xml:space="preserve"> проблем.</w:t>
            </w:r>
          </w:p>
          <w:p w:rsidR="00911213" w:rsidRDefault="0091121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Обсуждать, выявлять и прогнозировать экономические проблемы и перспективы развития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Pr="00F753B4" w:rsidRDefault="00F753B4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  <w:r w:rsidRPr="00F753B4">
              <w:rPr>
                <w:b w:val="0"/>
                <w:i w:val="0"/>
                <w:sz w:val="24"/>
                <w:szCs w:val="24"/>
              </w:rPr>
              <w:lastRenderedPageBreak/>
              <w:t>15.05-19.05</w:t>
            </w:r>
          </w:p>
          <w:p w:rsidR="00F753B4" w:rsidRPr="00F753B4" w:rsidRDefault="00F753B4" w:rsidP="00F753B4">
            <w:r w:rsidRPr="00F753B4">
              <w:rPr>
                <w:sz w:val="24"/>
                <w:szCs w:val="24"/>
              </w:rPr>
              <w:t>22.05-25.05</w:t>
            </w:r>
          </w:p>
        </w:tc>
      </w:tr>
      <w:tr w:rsidR="00911213" w:rsidTr="00911213">
        <w:trPr>
          <w:trHeight w:val="2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/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13" w:rsidRDefault="0091121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13" w:rsidRDefault="00911213">
            <w:pPr>
              <w:pStyle w:val="5"/>
              <w:outlineLvl w:val="4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911213" w:rsidRDefault="00911213" w:rsidP="00911213">
      <w:pPr>
        <w:pStyle w:val="5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br/>
      </w:r>
    </w:p>
    <w:p w:rsidR="00911213" w:rsidRDefault="00911213" w:rsidP="0091121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</w:p>
    <w:p w:rsidR="00911213" w:rsidRDefault="00911213" w:rsidP="0091121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11213" w:rsidRDefault="00911213" w:rsidP="00911213">
      <w:pPr>
        <w:rPr>
          <w:rFonts w:ascii="Times New Roman" w:hAnsi="Times New Roman" w:cs="Times New Roman"/>
          <w:sz w:val="24"/>
          <w:szCs w:val="24"/>
        </w:rPr>
      </w:pPr>
    </w:p>
    <w:p w:rsidR="00985CBD" w:rsidRDefault="00985CBD"/>
    <w:sectPr w:rsidR="00985CBD" w:rsidSect="009112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213"/>
    <w:rsid w:val="001470FE"/>
    <w:rsid w:val="003C0B63"/>
    <w:rsid w:val="003C491D"/>
    <w:rsid w:val="004B3C93"/>
    <w:rsid w:val="004F39BB"/>
    <w:rsid w:val="005B15F6"/>
    <w:rsid w:val="006050EE"/>
    <w:rsid w:val="00650B40"/>
    <w:rsid w:val="00662BF5"/>
    <w:rsid w:val="00745D85"/>
    <w:rsid w:val="00787831"/>
    <w:rsid w:val="00875140"/>
    <w:rsid w:val="00911213"/>
    <w:rsid w:val="00985CBD"/>
    <w:rsid w:val="00B47D8E"/>
    <w:rsid w:val="00B74EE8"/>
    <w:rsid w:val="00BB7A21"/>
    <w:rsid w:val="00DD0357"/>
    <w:rsid w:val="00E158C9"/>
    <w:rsid w:val="00F753B4"/>
    <w:rsid w:val="00FE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85"/>
  </w:style>
  <w:style w:type="paragraph" w:styleId="5">
    <w:name w:val="heading 5"/>
    <w:basedOn w:val="a"/>
    <w:next w:val="a"/>
    <w:link w:val="50"/>
    <w:unhideWhenUsed/>
    <w:qFormat/>
    <w:rsid w:val="00911213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121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9112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table" w:styleId="a3">
    <w:name w:val="Table Grid"/>
    <w:basedOn w:val="a1"/>
    <w:rsid w:val="0091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15</cp:revision>
  <dcterms:created xsi:type="dcterms:W3CDTF">2021-08-23T02:28:00Z</dcterms:created>
  <dcterms:modified xsi:type="dcterms:W3CDTF">2022-10-31T14:52:00Z</dcterms:modified>
</cp:coreProperties>
</file>